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40BC07" w14:textId="3D5B9131" w:rsidR="00691658" w:rsidRDefault="004D733E" w:rsidP="00691658">
      <w:pPr>
        <w:pStyle w:val="NoSpacing"/>
        <w:rPr>
          <w:noProof/>
          <w:lang w:eastAsia="en-AU"/>
        </w:rPr>
      </w:pPr>
      <w:r w:rsidRPr="00C277E8">
        <w:rPr>
          <w:noProof/>
          <w:lang w:eastAsia="en-AU"/>
        </w:rPr>
        <w:drawing>
          <wp:inline distT="0" distB="0" distL="0" distR="0" wp14:anchorId="470BFE87" wp14:editId="0F827F9F">
            <wp:extent cx="6631691" cy="120818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hdi.chandler.EMILY\Dropbox\My work\Teaching\Sturt Summer school\Indigo va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675" cy="122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</w:t>
      </w:r>
      <w:r w:rsidR="00044AC6">
        <w:rPr>
          <w:noProof/>
          <w:lang w:eastAsia="en-AU"/>
        </w:rPr>
        <w:t xml:space="preserve"> </w:t>
      </w:r>
      <w:r w:rsidR="004B4162">
        <w:rPr>
          <w:noProof/>
          <w:lang w:eastAsia="en-AU"/>
        </w:rPr>
        <w:t xml:space="preserve"> </w:t>
      </w:r>
    </w:p>
    <w:p w14:paraId="7CDDDDF6" w14:textId="695A5C19" w:rsidR="00691658" w:rsidRPr="00691658" w:rsidRDefault="00691658" w:rsidP="00691658">
      <w:pPr>
        <w:rPr>
          <w:rFonts w:ascii="Century Gothic" w:hAnsi="Century Gothic"/>
          <w:i/>
          <w:iCs/>
          <w:noProof/>
          <w:lang w:eastAsia="en-AU"/>
        </w:rPr>
      </w:pPr>
      <w:r>
        <w:rPr>
          <w:rFonts w:ascii="Century Gothic" w:hAnsi="Century Gothic"/>
          <w:noProof/>
          <w:lang w:eastAsia="en-AU"/>
        </w:rPr>
        <w:t xml:space="preserve">                                                                                                                            </w:t>
      </w:r>
      <w:r w:rsidRPr="00691658">
        <w:rPr>
          <w:rFonts w:ascii="Century Gothic" w:hAnsi="Century Gothic"/>
          <w:i/>
          <w:iCs/>
          <w:noProof/>
          <w:lang w:eastAsia="en-AU"/>
        </w:rPr>
        <w:t>Big Lagoon Bruny Island</w:t>
      </w:r>
    </w:p>
    <w:p w14:paraId="0FF5D399" w14:textId="30928982" w:rsidR="00691658" w:rsidRPr="00691658" w:rsidRDefault="00C10688" w:rsidP="00691658">
      <w:pPr>
        <w:pStyle w:val="NoSpacing"/>
        <w:rPr>
          <w:rFonts w:ascii="Century Gothic" w:hAnsi="Century Gothic"/>
          <w:sz w:val="24"/>
          <w:szCs w:val="24"/>
        </w:rPr>
      </w:pPr>
      <w:r w:rsidRPr="00691658">
        <w:rPr>
          <w:b/>
          <w:sz w:val="24"/>
          <w:szCs w:val="24"/>
        </w:rPr>
        <w:t>Where</w:t>
      </w:r>
      <w:r w:rsidRPr="00691658">
        <w:rPr>
          <w:sz w:val="24"/>
          <w:szCs w:val="24"/>
        </w:rPr>
        <w:t xml:space="preserve">: </w:t>
      </w:r>
      <w:r w:rsidRPr="00691658">
        <w:rPr>
          <w:rFonts w:ascii="Century Gothic" w:hAnsi="Century Gothic"/>
          <w:sz w:val="24"/>
          <w:szCs w:val="24"/>
        </w:rPr>
        <w:t xml:space="preserve">in my studio @ </w:t>
      </w:r>
      <w:r w:rsidR="00691658" w:rsidRPr="00691658">
        <w:rPr>
          <w:rFonts w:ascii="Century Gothic" w:hAnsi="Century Gothic"/>
          <w:sz w:val="24"/>
          <w:szCs w:val="24"/>
        </w:rPr>
        <w:t xml:space="preserve">66 Websters Rd, </w:t>
      </w:r>
      <w:r w:rsidRPr="00691658">
        <w:rPr>
          <w:rFonts w:ascii="Century Gothic" w:hAnsi="Century Gothic"/>
          <w:sz w:val="24"/>
          <w:szCs w:val="24"/>
        </w:rPr>
        <w:t>Gordon</w:t>
      </w:r>
      <w:r w:rsidR="00CB75A8" w:rsidRPr="00691658">
        <w:rPr>
          <w:rFonts w:ascii="Century Gothic" w:hAnsi="Century Gothic"/>
          <w:sz w:val="24"/>
          <w:szCs w:val="24"/>
        </w:rPr>
        <w:t>, Tasmania</w:t>
      </w:r>
    </w:p>
    <w:p w14:paraId="00B1FBF3" w14:textId="77777777" w:rsidR="00691658" w:rsidRPr="00691658" w:rsidRDefault="00691658" w:rsidP="00691658">
      <w:pPr>
        <w:pStyle w:val="NoSpacing"/>
        <w:rPr>
          <w:sz w:val="24"/>
          <w:szCs w:val="24"/>
        </w:rPr>
      </w:pPr>
    </w:p>
    <w:p w14:paraId="2B5D90EE" w14:textId="4072F2DA" w:rsidR="00115056" w:rsidRPr="00691658" w:rsidRDefault="00C10688" w:rsidP="000910A8">
      <w:pPr>
        <w:pStyle w:val="NoSpacing"/>
        <w:rPr>
          <w:rFonts w:ascii="Century Gothic" w:hAnsi="Century Gothic"/>
          <w:sz w:val="24"/>
          <w:szCs w:val="24"/>
        </w:rPr>
      </w:pPr>
      <w:r w:rsidRPr="00691658">
        <w:rPr>
          <w:b/>
          <w:sz w:val="24"/>
          <w:szCs w:val="24"/>
        </w:rPr>
        <w:t>When</w:t>
      </w:r>
      <w:r w:rsidRPr="00691658">
        <w:rPr>
          <w:rFonts w:ascii="Century Gothic" w:hAnsi="Century Gothic"/>
          <w:sz w:val="24"/>
          <w:szCs w:val="24"/>
        </w:rPr>
        <w:t xml:space="preserve">: </w:t>
      </w:r>
      <w:r w:rsidR="00115056" w:rsidRPr="00691658">
        <w:rPr>
          <w:rFonts w:ascii="Century Gothic" w:hAnsi="Century Gothic"/>
          <w:sz w:val="24"/>
          <w:szCs w:val="24"/>
        </w:rPr>
        <w:t xml:space="preserve"> March</w:t>
      </w:r>
      <w:r w:rsidR="00691658" w:rsidRPr="00691658">
        <w:rPr>
          <w:rFonts w:ascii="Century Gothic" w:hAnsi="Century Gothic"/>
          <w:sz w:val="24"/>
          <w:szCs w:val="24"/>
        </w:rPr>
        <w:t xml:space="preserve"> 19/20</w:t>
      </w:r>
      <w:r w:rsidR="001B7F81" w:rsidRPr="00691658">
        <w:rPr>
          <w:rFonts w:ascii="Century Gothic" w:hAnsi="Century Gothic"/>
          <w:sz w:val="24"/>
          <w:szCs w:val="24"/>
        </w:rPr>
        <w:t>, 2022</w:t>
      </w:r>
    </w:p>
    <w:p w14:paraId="1F02ACED" w14:textId="33763061" w:rsidR="00115056" w:rsidRPr="00691658" w:rsidRDefault="00115056" w:rsidP="000910A8">
      <w:pPr>
        <w:pStyle w:val="NoSpacing"/>
        <w:rPr>
          <w:rFonts w:ascii="Century Gothic" w:hAnsi="Century Gothic"/>
          <w:sz w:val="24"/>
          <w:szCs w:val="24"/>
        </w:rPr>
      </w:pPr>
      <w:r w:rsidRPr="00691658">
        <w:rPr>
          <w:rFonts w:ascii="Century Gothic" w:hAnsi="Century Gothic"/>
          <w:sz w:val="24"/>
          <w:szCs w:val="24"/>
        </w:rPr>
        <w:t xml:space="preserve">            </w:t>
      </w:r>
      <w:r w:rsidR="001B7F81" w:rsidRPr="00691658">
        <w:rPr>
          <w:rFonts w:ascii="Century Gothic" w:hAnsi="Century Gothic"/>
          <w:sz w:val="24"/>
          <w:szCs w:val="24"/>
        </w:rPr>
        <w:t>2-day</w:t>
      </w:r>
      <w:r w:rsidR="00212BBD" w:rsidRPr="00691658">
        <w:rPr>
          <w:rFonts w:ascii="Century Gothic" w:hAnsi="Century Gothic"/>
          <w:sz w:val="24"/>
          <w:szCs w:val="24"/>
        </w:rPr>
        <w:t xml:space="preserve"> workshop</w:t>
      </w:r>
    </w:p>
    <w:p w14:paraId="684F48E1" w14:textId="77777777" w:rsidR="00F730A2" w:rsidRPr="00691658" w:rsidRDefault="00C10688" w:rsidP="000910A8">
      <w:pPr>
        <w:pStyle w:val="NoSpacing"/>
        <w:tabs>
          <w:tab w:val="left" w:pos="6960"/>
        </w:tabs>
        <w:rPr>
          <w:rFonts w:ascii="Century Gothic" w:hAnsi="Century Gothic"/>
          <w:sz w:val="24"/>
          <w:szCs w:val="24"/>
        </w:rPr>
      </w:pPr>
      <w:r w:rsidRPr="00691658">
        <w:rPr>
          <w:rFonts w:ascii="Century Gothic" w:hAnsi="Century Gothic"/>
          <w:sz w:val="24"/>
          <w:szCs w:val="24"/>
        </w:rPr>
        <w:t xml:space="preserve">           </w:t>
      </w:r>
      <w:r w:rsidR="001B5A84" w:rsidRPr="00691658">
        <w:rPr>
          <w:rFonts w:ascii="Century Gothic" w:hAnsi="Century Gothic"/>
          <w:sz w:val="24"/>
          <w:szCs w:val="24"/>
        </w:rPr>
        <w:t xml:space="preserve">10am – 4pm </w:t>
      </w:r>
      <w:r w:rsidRPr="00691658">
        <w:rPr>
          <w:rFonts w:ascii="Century Gothic" w:hAnsi="Century Gothic"/>
          <w:sz w:val="24"/>
          <w:szCs w:val="24"/>
        </w:rPr>
        <w:t>each</w:t>
      </w:r>
      <w:r w:rsidR="001B5A84" w:rsidRPr="00691658">
        <w:rPr>
          <w:rFonts w:ascii="Century Gothic" w:hAnsi="Century Gothic"/>
          <w:sz w:val="24"/>
          <w:szCs w:val="24"/>
        </w:rPr>
        <w:t xml:space="preserve"> day</w:t>
      </w:r>
    </w:p>
    <w:p w14:paraId="4D30505A" w14:textId="7872D481" w:rsidR="00212BBD" w:rsidRPr="00691658" w:rsidRDefault="000910A8" w:rsidP="000910A8">
      <w:pPr>
        <w:pStyle w:val="NoSpacing"/>
        <w:tabs>
          <w:tab w:val="left" w:pos="6960"/>
        </w:tabs>
        <w:rPr>
          <w:rFonts w:ascii="Century Gothic" w:hAnsi="Century Gothic"/>
          <w:sz w:val="24"/>
          <w:szCs w:val="24"/>
        </w:rPr>
      </w:pPr>
      <w:r w:rsidRPr="00691658">
        <w:rPr>
          <w:rFonts w:ascii="Century Gothic" w:hAnsi="Century Gothic"/>
          <w:sz w:val="24"/>
          <w:szCs w:val="24"/>
        </w:rPr>
        <w:tab/>
      </w:r>
    </w:p>
    <w:p w14:paraId="68BBF12B" w14:textId="565999AF" w:rsidR="00F730A2" w:rsidRPr="00691658" w:rsidRDefault="00F730A2" w:rsidP="0050770D">
      <w:pPr>
        <w:rPr>
          <w:rFonts w:ascii="Century Gothic" w:hAnsi="Century Gothic"/>
          <w:sz w:val="24"/>
          <w:szCs w:val="24"/>
        </w:rPr>
      </w:pPr>
      <w:r w:rsidRPr="00691658">
        <w:rPr>
          <w:rFonts w:ascii="Century Gothic" w:hAnsi="Century Gothic"/>
          <w:sz w:val="24"/>
          <w:szCs w:val="24"/>
        </w:rPr>
        <w:t xml:space="preserve">Explore mixed media techniques including mark making, drip, </w:t>
      </w:r>
      <w:proofErr w:type="spellStart"/>
      <w:r w:rsidRPr="00691658">
        <w:rPr>
          <w:rFonts w:ascii="Century Gothic" w:hAnsi="Century Gothic"/>
          <w:sz w:val="24"/>
          <w:szCs w:val="24"/>
        </w:rPr>
        <w:t>dip</w:t>
      </w:r>
      <w:proofErr w:type="spellEnd"/>
      <w:r w:rsidRPr="00691658">
        <w:rPr>
          <w:rFonts w:ascii="Century Gothic" w:hAnsi="Century Gothic"/>
          <w:sz w:val="24"/>
          <w:szCs w:val="24"/>
        </w:rPr>
        <w:t>, dye, print and resist with natural pigments, rust</w:t>
      </w:r>
      <w:r w:rsidR="002934A7" w:rsidRPr="00691658">
        <w:rPr>
          <w:rFonts w:ascii="Century Gothic" w:hAnsi="Century Gothic"/>
          <w:sz w:val="24"/>
          <w:szCs w:val="24"/>
        </w:rPr>
        <w:t>,</w:t>
      </w:r>
      <w:r w:rsidRPr="00691658">
        <w:rPr>
          <w:rFonts w:ascii="Century Gothic" w:hAnsi="Century Gothic"/>
          <w:sz w:val="24"/>
          <w:szCs w:val="24"/>
        </w:rPr>
        <w:t xml:space="preserve"> indigo</w:t>
      </w:r>
      <w:r w:rsidR="002934A7" w:rsidRPr="00691658">
        <w:rPr>
          <w:rFonts w:ascii="Century Gothic" w:hAnsi="Century Gothic"/>
          <w:sz w:val="24"/>
          <w:szCs w:val="24"/>
        </w:rPr>
        <w:t xml:space="preserve"> and more</w:t>
      </w:r>
      <w:r w:rsidRPr="00691658">
        <w:rPr>
          <w:rFonts w:ascii="Century Gothic" w:hAnsi="Century Gothic"/>
          <w:sz w:val="24"/>
          <w:szCs w:val="24"/>
        </w:rPr>
        <w:t xml:space="preserve">. Use a range of drawing materials, </w:t>
      </w:r>
      <w:proofErr w:type="gramStart"/>
      <w:r w:rsidRPr="00691658">
        <w:rPr>
          <w:rFonts w:ascii="Century Gothic" w:hAnsi="Century Gothic"/>
          <w:sz w:val="24"/>
          <w:szCs w:val="24"/>
        </w:rPr>
        <w:t>paint</w:t>
      </w:r>
      <w:proofErr w:type="gramEnd"/>
      <w:r w:rsidRPr="00691658">
        <w:rPr>
          <w:rFonts w:ascii="Century Gothic" w:hAnsi="Century Gothic"/>
          <w:sz w:val="24"/>
          <w:szCs w:val="24"/>
        </w:rPr>
        <w:t xml:space="preserve"> and other mediums on a variety of surfaces</w:t>
      </w:r>
      <w:r w:rsidR="002934A7" w:rsidRPr="00691658">
        <w:rPr>
          <w:rFonts w:ascii="Century Gothic" w:hAnsi="Century Gothic"/>
          <w:sz w:val="24"/>
          <w:szCs w:val="24"/>
        </w:rPr>
        <w:t xml:space="preserve"> to</w:t>
      </w:r>
      <w:r w:rsidRPr="00691658">
        <w:rPr>
          <w:rFonts w:ascii="Century Gothic" w:hAnsi="Century Gothic"/>
          <w:sz w:val="24"/>
          <w:szCs w:val="24"/>
        </w:rPr>
        <w:t xml:space="preserve"> </w:t>
      </w:r>
      <w:r w:rsidRPr="00691658">
        <w:rPr>
          <w:rFonts w:ascii="Century Gothic" w:eastAsia="Times New Roman" w:hAnsi="Century Gothic" w:cs="Arial"/>
          <w:color w:val="222222"/>
          <w:sz w:val="24"/>
          <w:szCs w:val="40"/>
          <w:lang w:eastAsia="en-AU"/>
        </w:rPr>
        <w:t xml:space="preserve">create </w:t>
      </w:r>
      <w:r w:rsidR="002934A7" w:rsidRPr="00691658">
        <w:rPr>
          <w:rFonts w:ascii="Century Gothic" w:eastAsia="Times New Roman" w:hAnsi="Century Gothic" w:cs="Arial"/>
          <w:color w:val="222222"/>
          <w:sz w:val="24"/>
          <w:szCs w:val="40"/>
          <w:lang w:eastAsia="en-AU"/>
        </w:rPr>
        <w:t xml:space="preserve">a series of </w:t>
      </w:r>
      <w:r w:rsidRPr="00691658">
        <w:rPr>
          <w:rFonts w:ascii="Century Gothic" w:eastAsia="Times New Roman" w:hAnsi="Century Gothic" w:cs="Arial"/>
          <w:color w:val="222222"/>
          <w:sz w:val="24"/>
          <w:szCs w:val="40"/>
          <w:lang w:eastAsia="en-AU"/>
        </w:rPr>
        <w:t>mixed media 2D works on canvas</w:t>
      </w:r>
      <w:r w:rsidR="002934A7" w:rsidRPr="00691658">
        <w:rPr>
          <w:rFonts w:ascii="Century Gothic" w:eastAsia="Times New Roman" w:hAnsi="Century Gothic" w:cs="Arial"/>
          <w:color w:val="222222"/>
          <w:sz w:val="24"/>
          <w:szCs w:val="40"/>
          <w:lang w:eastAsia="en-AU"/>
        </w:rPr>
        <w:t>, pape</w:t>
      </w:r>
      <w:r w:rsidR="00115056" w:rsidRPr="00691658">
        <w:rPr>
          <w:rFonts w:ascii="Century Gothic" w:eastAsia="Times New Roman" w:hAnsi="Century Gothic" w:cs="Arial"/>
          <w:color w:val="222222"/>
          <w:sz w:val="24"/>
          <w:szCs w:val="40"/>
          <w:lang w:eastAsia="en-AU"/>
        </w:rPr>
        <w:t>r and cloth.</w:t>
      </w:r>
      <w:r w:rsidRPr="00691658">
        <w:rPr>
          <w:rFonts w:ascii="Century Gothic" w:hAnsi="Century Gothic"/>
          <w:sz w:val="24"/>
          <w:szCs w:val="24"/>
        </w:rPr>
        <w:t xml:space="preserve"> </w:t>
      </w:r>
      <w:r w:rsidRPr="00691658">
        <w:rPr>
          <w:rFonts w:ascii="Century Gothic" w:eastAsia="Times New Roman" w:hAnsi="Century Gothic" w:cs="Arial"/>
          <w:bCs/>
          <w:color w:val="222222"/>
          <w:sz w:val="24"/>
          <w:szCs w:val="40"/>
          <w:lang w:eastAsia="en-AU"/>
        </w:rPr>
        <w:t xml:space="preserve">This surface </w:t>
      </w:r>
      <w:r w:rsidR="00EE0D35">
        <w:rPr>
          <w:rFonts w:ascii="Century Gothic" w:eastAsia="Times New Roman" w:hAnsi="Century Gothic" w:cs="Arial"/>
          <w:bCs/>
          <w:color w:val="222222"/>
          <w:sz w:val="24"/>
          <w:szCs w:val="40"/>
          <w:lang w:eastAsia="en-AU"/>
        </w:rPr>
        <w:t>could</w:t>
      </w:r>
      <w:r w:rsidRPr="00691658">
        <w:rPr>
          <w:rFonts w:ascii="Century Gothic" w:eastAsia="Times New Roman" w:hAnsi="Century Gothic" w:cs="Arial"/>
          <w:bCs/>
          <w:color w:val="222222"/>
          <w:sz w:val="24"/>
          <w:szCs w:val="40"/>
          <w:lang w:eastAsia="en-AU"/>
        </w:rPr>
        <w:t xml:space="preserve"> become the background for experimental and intuitive hand stitch.</w:t>
      </w:r>
      <w:r w:rsidRPr="00691658">
        <w:rPr>
          <w:rFonts w:ascii="Century Gothic" w:eastAsia="Times New Roman" w:hAnsi="Century Gothic" w:cs="Arial"/>
          <w:b/>
          <w:bCs/>
          <w:color w:val="222222"/>
          <w:sz w:val="24"/>
          <w:szCs w:val="40"/>
          <w:lang w:eastAsia="en-AU"/>
        </w:rPr>
        <w:t> </w:t>
      </w:r>
      <w:r w:rsidRPr="00691658">
        <w:rPr>
          <w:rFonts w:ascii="Century Gothic" w:hAnsi="Century Gothic"/>
          <w:sz w:val="24"/>
          <w:szCs w:val="24"/>
        </w:rPr>
        <w:t xml:space="preserve">Learn simple book </w:t>
      </w:r>
      <w:r w:rsidR="00691658">
        <w:rPr>
          <w:rFonts w:ascii="Century Gothic" w:hAnsi="Century Gothic"/>
          <w:sz w:val="24"/>
          <w:szCs w:val="24"/>
        </w:rPr>
        <w:t>making</w:t>
      </w:r>
      <w:r w:rsidRPr="00691658">
        <w:rPr>
          <w:rFonts w:ascii="Century Gothic" w:hAnsi="Century Gothic"/>
          <w:sz w:val="24"/>
          <w:szCs w:val="24"/>
        </w:rPr>
        <w:t xml:space="preserve"> techniques to construct a personal record of the workshop.</w:t>
      </w:r>
    </w:p>
    <w:p w14:paraId="47A883CF" w14:textId="77777777" w:rsidR="00F730A2" w:rsidRPr="00691658" w:rsidRDefault="00F730A2" w:rsidP="00F730A2">
      <w:pPr>
        <w:rPr>
          <w:rFonts w:ascii="Century Gothic" w:hAnsi="Century Gothic"/>
          <w:sz w:val="24"/>
          <w:szCs w:val="24"/>
        </w:rPr>
      </w:pPr>
      <w:r w:rsidRPr="00691658">
        <w:rPr>
          <w:rFonts w:ascii="Century Gothic" w:hAnsi="Century Gothic"/>
          <w:sz w:val="24"/>
          <w:szCs w:val="24"/>
        </w:rPr>
        <w:t>Suitable for all levels of experience</w:t>
      </w:r>
    </w:p>
    <w:p w14:paraId="5D98835D" w14:textId="3863E529" w:rsidR="006025B6" w:rsidRPr="00691658" w:rsidRDefault="006025B6" w:rsidP="000910A8">
      <w:pPr>
        <w:pStyle w:val="NoSpacing"/>
        <w:rPr>
          <w:rFonts w:ascii="Century Gothic" w:hAnsi="Century Gothic"/>
          <w:sz w:val="24"/>
          <w:szCs w:val="24"/>
        </w:rPr>
      </w:pPr>
      <w:r w:rsidRPr="00691658">
        <w:rPr>
          <w:rFonts w:ascii="Century Gothic" w:hAnsi="Century Gothic"/>
          <w:sz w:val="24"/>
          <w:szCs w:val="24"/>
        </w:rPr>
        <w:t xml:space="preserve">I’ll provide tea, </w:t>
      </w:r>
      <w:r w:rsidR="001B7F81" w:rsidRPr="00691658">
        <w:rPr>
          <w:rFonts w:ascii="Century Gothic" w:hAnsi="Century Gothic"/>
          <w:sz w:val="24"/>
          <w:szCs w:val="24"/>
        </w:rPr>
        <w:t>coffee,</w:t>
      </w:r>
      <w:r w:rsidRPr="00691658">
        <w:rPr>
          <w:rFonts w:ascii="Century Gothic" w:hAnsi="Century Gothic"/>
          <w:sz w:val="24"/>
          <w:szCs w:val="24"/>
        </w:rPr>
        <w:t xml:space="preserve"> and morning tea</w:t>
      </w:r>
    </w:p>
    <w:p w14:paraId="5369E69A" w14:textId="7F450A49" w:rsidR="00212BBD" w:rsidRPr="00691658" w:rsidRDefault="00212BBD" w:rsidP="000910A8">
      <w:pPr>
        <w:pStyle w:val="NoSpacing"/>
        <w:rPr>
          <w:rFonts w:ascii="Century Gothic" w:hAnsi="Century Gothic"/>
          <w:sz w:val="24"/>
          <w:szCs w:val="24"/>
        </w:rPr>
      </w:pPr>
      <w:r w:rsidRPr="00691658">
        <w:rPr>
          <w:rFonts w:ascii="Century Gothic" w:hAnsi="Century Gothic"/>
          <w:sz w:val="24"/>
          <w:szCs w:val="24"/>
        </w:rPr>
        <w:t xml:space="preserve">Bring </w:t>
      </w:r>
      <w:r w:rsidR="007161D9" w:rsidRPr="00691658">
        <w:rPr>
          <w:rFonts w:ascii="Century Gothic" w:hAnsi="Century Gothic"/>
          <w:sz w:val="24"/>
          <w:szCs w:val="24"/>
        </w:rPr>
        <w:t>something to</w:t>
      </w:r>
      <w:r w:rsidR="006025B6" w:rsidRPr="00691658">
        <w:rPr>
          <w:rFonts w:ascii="Century Gothic" w:hAnsi="Century Gothic"/>
          <w:sz w:val="24"/>
          <w:szCs w:val="24"/>
        </w:rPr>
        <w:t xml:space="preserve"> </w:t>
      </w:r>
      <w:r w:rsidR="007161D9" w:rsidRPr="00691658">
        <w:rPr>
          <w:rFonts w:ascii="Century Gothic" w:hAnsi="Century Gothic"/>
          <w:sz w:val="24"/>
          <w:szCs w:val="24"/>
        </w:rPr>
        <w:t>share for</w:t>
      </w:r>
      <w:r w:rsidRPr="00691658">
        <w:rPr>
          <w:rFonts w:ascii="Century Gothic" w:hAnsi="Century Gothic"/>
          <w:sz w:val="24"/>
          <w:szCs w:val="24"/>
        </w:rPr>
        <w:t xml:space="preserve"> lunch </w:t>
      </w:r>
    </w:p>
    <w:p w14:paraId="56D4A26D" w14:textId="1EEB0240" w:rsidR="006025B6" w:rsidRPr="00691658" w:rsidRDefault="00C763B3">
      <w:pPr>
        <w:rPr>
          <w:rFonts w:ascii="Century Gothic" w:hAnsi="Century Gothic"/>
          <w:sz w:val="24"/>
          <w:szCs w:val="24"/>
        </w:rPr>
      </w:pPr>
      <w:r w:rsidRPr="00691658">
        <w:rPr>
          <w:rFonts w:ascii="Century Gothic" w:hAnsi="Century Gothic"/>
          <w:sz w:val="24"/>
          <w:szCs w:val="24"/>
        </w:rPr>
        <w:t>Cost $</w:t>
      </w:r>
      <w:r w:rsidR="002934A7" w:rsidRPr="00691658">
        <w:rPr>
          <w:rFonts w:ascii="Century Gothic" w:hAnsi="Century Gothic"/>
          <w:sz w:val="24"/>
          <w:szCs w:val="24"/>
        </w:rPr>
        <w:t>200</w:t>
      </w:r>
      <w:r w:rsidRPr="00691658">
        <w:rPr>
          <w:rFonts w:ascii="Century Gothic" w:hAnsi="Century Gothic"/>
          <w:sz w:val="24"/>
          <w:szCs w:val="24"/>
        </w:rPr>
        <w:t>.00 + $</w:t>
      </w:r>
      <w:r w:rsidR="00242BCD" w:rsidRPr="00691658">
        <w:rPr>
          <w:rFonts w:ascii="Century Gothic" w:hAnsi="Century Gothic"/>
          <w:sz w:val="24"/>
          <w:szCs w:val="24"/>
        </w:rPr>
        <w:t>4</w:t>
      </w:r>
      <w:r w:rsidRPr="00691658">
        <w:rPr>
          <w:rFonts w:ascii="Century Gothic" w:hAnsi="Century Gothic"/>
          <w:sz w:val="24"/>
          <w:szCs w:val="24"/>
        </w:rPr>
        <w:t xml:space="preserve">0.00 dye, </w:t>
      </w:r>
      <w:r w:rsidR="001B7F81" w:rsidRPr="00691658">
        <w:rPr>
          <w:rFonts w:ascii="Century Gothic" w:hAnsi="Century Gothic"/>
          <w:sz w:val="24"/>
          <w:szCs w:val="24"/>
        </w:rPr>
        <w:t>auxiliaries,</w:t>
      </w:r>
      <w:r w:rsidRPr="00691658">
        <w:rPr>
          <w:rFonts w:ascii="Century Gothic" w:hAnsi="Century Gothic"/>
          <w:sz w:val="24"/>
          <w:szCs w:val="24"/>
        </w:rPr>
        <w:t xml:space="preserve"> and some materials</w:t>
      </w:r>
    </w:p>
    <w:p w14:paraId="3562717A" w14:textId="1CA82220" w:rsidR="002965EE" w:rsidRPr="00691658" w:rsidRDefault="002965EE" w:rsidP="002965EE">
      <w:pPr>
        <w:pStyle w:val="NoSpacing"/>
        <w:rPr>
          <w:rFonts w:ascii="Century Gothic" w:hAnsi="Century Gothic"/>
          <w:sz w:val="24"/>
          <w:szCs w:val="24"/>
        </w:rPr>
      </w:pPr>
      <w:r w:rsidRPr="00691658">
        <w:rPr>
          <w:rFonts w:ascii="Century Gothic" w:hAnsi="Century Gothic"/>
          <w:sz w:val="24"/>
          <w:szCs w:val="24"/>
        </w:rPr>
        <w:t>Contact mahdi to book or for further information</w:t>
      </w:r>
    </w:p>
    <w:p w14:paraId="165D551C" w14:textId="2C46EF2F" w:rsidR="002965EE" w:rsidRPr="00691658" w:rsidRDefault="002965EE" w:rsidP="002965EE">
      <w:pPr>
        <w:pStyle w:val="NoSpacing"/>
        <w:rPr>
          <w:rFonts w:ascii="Century Gothic" w:hAnsi="Century Gothic"/>
          <w:sz w:val="24"/>
          <w:szCs w:val="24"/>
        </w:rPr>
      </w:pPr>
      <w:r w:rsidRPr="00691658">
        <w:rPr>
          <w:rFonts w:ascii="Century Gothic" w:hAnsi="Century Gothic"/>
          <w:sz w:val="24"/>
          <w:szCs w:val="24"/>
        </w:rPr>
        <w:t>Phone 0419 234 167 or 6292 1043 or email</w:t>
      </w:r>
      <w:r w:rsidR="0049300E" w:rsidRPr="00691658">
        <w:rPr>
          <w:rFonts w:ascii="Century Gothic" w:hAnsi="Century Gothic"/>
          <w:sz w:val="24"/>
          <w:szCs w:val="24"/>
        </w:rPr>
        <w:t xml:space="preserve"> mahdi.chandler@gmail.com</w:t>
      </w:r>
    </w:p>
    <w:p w14:paraId="3F1A660E" w14:textId="77777777" w:rsidR="004D733E" w:rsidRPr="002965EE" w:rsidRDefault="004D733E" w:rsidP="002965EE">
      <w:pPr>
        <w:pStyle w:val="NoSpacing"/>
        <w:rPr>
          <w:rFonts w:ascii="Century Gothic" w:hAnsi="Century Gothic"/>
        </w:rPr>
      </w:pPr>
    </w:p>
    <w:p w14:paraId="0DA97755" w14:textId="793712E8" w:rsidR="002965EE" w:rsidRDefault="002965EE">
      <w:pPr>
        <w:rPr>
          <w:rFonts w:ascii="Century Gothic" w:hAnsi="Century Gothic"/>
          <w:noProof/>
          <w:lang w:eastAsia="en-AU"/>
        </w:rPr>
      </w:pPr>
      <w:r w:rsidRPr="002965EE">
        <w:rPr>
          <w:rFonts w:ascii="Century Gothic" w:hAnsi="Century Gothic"/>
          <w:noProof/>
          <w:lang w:eastAsia="en-AU"/>
        </w:rPr>
        <w:drawing>
          <wp:inline distT="0" distB="0" distL="0" distR="0" wp14:anchorId="38EF2043" wp14:editId="60B28CCB">
            <wp:extent cx="2395781" cy="2499599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781" cy="249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lang w:eastAsia="en-AU"/>
        </w:rPr>
        <w:t xml:space="preserve">  </w:t>
      </w:r>
      <w:r w:rsidRPr="002965EE">
        <w:rPr>
          <w:rFonts w:ascii="Century Gothic" w:hAnsi="Century Gothic"/>
          <w:noProof/>
          <w:lang w:eastAsia="en-AU"/>
        </w:rPr>
        <w:drawing>
          <wp:inline distT="0" distB="0" distL="0" distR="0" wp14:anchorId="1C8E44D2" wp14:editId="03648ED5">
            <wp:extent cx="1875109" cy="24991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09" cy="24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lang w:eastAsia="en-AU"/>
        </w:rPr>
        <w:t xml:space="preserve">  </w:t>
      </w:r>
      <w:r w:rsidR="00044AC6" w:rsidRPr="00044AC6">
        <w:rPr>
          <w:rFonts w:ascii="Century Gothic" w:hAnsi="Century Gothic"/>
          <w:noProof/>
          <w:lang w:eastAsia="en-AU"/>
        </w:rPr>
        <w:drawing>
          <wp:inline distT="0" distB="0" distL="0" distR="0" wp14:anchorId="50DD3E26" wp14:editId="0E5F1BD1">
            <wp:extent cx="2051768" cy="2494915"/>
            <wp:effectExtent l="0" t="0" r="5715" b="635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0D17CC35-2F49-4B86-9AB6-51B28B365D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0D17CC35-2F49-4B86-9AB6-51B28B365D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814" cy="24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CA2B9" w14:textId="4363F9EF" w:rsidR="002965EE" w:rsidRPr="00691658" w:rsidRDefault="00044AC6">
      <w:pPr>
        <w:rPr>
          <w:rFonts w:ascii="Century Gothic" w:hAnsi="Century Gothic"/>
          <w:i/>
          <w:iCs/>
          <w:noProof/>
          <w:lang w:eastAsia="en-AU"/>
        </w:rPr>
      </w:pPr>
      <w:r w:rsidRPr="00691658">
        <w:rPr>
          <w:rFonts w:ascii="Century Gothic" w:hAnsi="Century Gothic"/>
          <w:i/>
          <w:iCs/>
          <w:noProof/>
          <w:lang w:eastAsia="en-AU"/>
        </w:rPr>
        <w:t>Print,</w:t>
      </w:r>
      <w:r w:rsidR="0025541B">
        <w:rPr>
          <w:rFonts w:ascii="Century Gothic" w:hAnsi="Century Gothic"/>
          <w:i/>
          <w:iCs/>
          <w:noProof/>
          <w:lang w:eastAsia="en-AU"/>
        </w:rPr>
        <w:t xml:space="preserve"> stamp, stencil,</w:t>
      </w:r>
      <w:r w:rsidRPr="00691658">
        <w:rPr>
          <w:rFonts w:ascii="Century Gothic" w:hAnsi="Century Gothic"/>
          <w:i/>
          <w:iCs/>
          <w:noProof/>
          <w:lang w:eastAsia="en-AU"/>
        </w:rPr>
        <w:t xml:space="preserve"> dye, paint and collage</w:t>
      </w:r>
      <w:r w:rsidR="002965EE" w:rsidRPr="00691658">
        <w:rPr>
          <w:rFonts w:ascii="Century Gothic" w:hAnsi="Century Gothic"/>
          <w:i/>
          <w:iCs/>
          <w:noProof/>
          <w:lang w:eastAsia="en-AU"/>
        </w:rPr>
        <w:t xml:space="preserve"> techniques, </w:t>
      </w:r>
      <w:r w:rsidRPr="00691658">
        <w:rPr>
          <w:rFonts w:ascii="Century Gothic" w:hAnsi="Century Gothic"/>
          <w:i/>
          <w:iCs/>
          <w:noProof/>
          <w:lang w:eastAsia="en-AU"/>
        </w:rPr>
        <w:t>on paper and canvas</w:t>
      </w:r>
      <w:r w:rsidR="00CB75A8" w:rsidRPr="00691658">
        <w:rPr>
          <w:rFonts w:ascii="Century Gothic" w:hAnsi="Century Gothic"/>
          <w:i/>
          <w:iCs/>
          <w:noProof/>
          <w:lang w:eastAsia="en-AU"/>
        </w:rPr>
        <w:t xml:space="preserve"> </w:t>
      </w:r>
      <w:r w:rsidRPr="00691658">
        <w:rPr>
          <w:rFonts w:ascii="Century Gothic" w:hAnsi="Century Gothic"/>
          <w:i/>
          <w:iCs/>
          <w:noProof/>
          <w:lang w:eastAsia="en-AU"/>
        </w:rPr>
        <w:t>works in progress and details of larger works.</w:t>
      </w:r>
    </w:p>
    <w:p w14:paraId="4EA4BD6E" w14:textId="21BE0CD1" w:rsidR="00212BBD" w:rsidRPr="00212BBD" w:rsidRDefault="00C10688">
      <w:pPr>
        <w:rPr>
          <w:rFonts w:ascii="Century Gothic" w:hAnsi="Century Gothic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AU"/>
        </w:rPr>
        <w:t xml:space="preserve">      </w:t>
      </w:r>
      <w:r w:rsidR="007951D5" w:rsidRPr="007951D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025B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</w:t>
      </w:r>
      <w:r w:rsidR="006025B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AU"/>
        </w:rPr>
        <w:t xml:space="preserve">   </w:t>
      </w:r>
      <w:r w:rsidR="002965E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AU"/>
        </w:rPr>
        <w:t xml:space="preserve"> </w:t>
      </w:r>
      <w:r w:rsidR="006025B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AU"/>
        </w:rPr>
        <w:t xml:space="preserve"> </w:t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AU"/>
        </w:rPr>
        <w:t xml:space="preserve">     </w:t>
      </w:r>
      <w:r w:rsidR="006025B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AU"/>
        </w:rPr>
        <w:t xml:space="preserve"> </w:t>
      </w:r>
    </w:p>
    <w:sectPr w:rsidR="00212BBD" w:rsidRPr="00212BBD" w:rsidSect="00FD04D6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2D5BBB" w14:textId="77777777" w:rsidR="00DD2786" w:rsidRDefault="00DD2786" w:rsidP="00C10688">
      <w:pPr>
        <w:spacing w:after="0" w:line="240" w:lineRule="auto"/>
      </w:pPr>
      <w:r>
        <w:separator/>
      </w:r>
    </w:p>
  </w:endnote>
  <w:endnote w:type="continuationSeparator" w:id="0">
    <w:p w14:paraId="5281CF47" w14:textId="77777777" w:rsidR="00DD2786" w:rsidRDefault="00DD2786" w:rsidP="00C106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5FF2E7" w14:textId="77777777" w:rsidR="00DD2786" w:rsidRDefault="00DD2786" w:rsidP="00C10688">
      <w:pPr>
        <w:spacing w:after="0" w:line="240" w:lineRule="auto"/>
      </w:pPr>
      <w:r>
        <w:separator/>
      </w:r>
    </w:p>
  </w:footnote>
  <w:footnote w:type="continuationSeparator" w:id="0">
    <w:p w14:paraId="509481CC" w14:textId="77777777" w:rsidR="00DD2786" w:rsidRDefault="00DD2786" w:rsidP="00C106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F137F" w14:textId="3EAF5900" w:rsidR="00C10688" w:rsidRDefault="00EE0D35" w:rsidP="00C10688">
    <w:pPr>
      <w:rPr>
        <w:rFonts w:ascii="Century Gothic" w:hAnsi="Century Gothic"/>
      </w:rPr>
    </w:pPr>
    <w:r>
      <w:rPr>
        <w:rFonts w:ascii="Century Gothic" w:hAnsi="Century Gothic"/>
        <w:sz w:val="44"/>
      </w:rPr>
      <w:t xml:space="preserve">Working with </w:t>
    </w:r>
    <w:r w:rsidR="00F730A2">
      <w:rPr>
        <w:rFonts w:ascii="Century Gothic" w:hAnsi="Century Gothic"/>
        <w:sz w:val="44"/>
      </w:rPr>
      <w:t xml:space="preserve">Layers </w:t>
    </w:r>
    <w:r w:rsidR="00C10688" w:rsidRPr="004D733E">
      <w:rPr>
        <w:rFonts w:ascii="Century Gothic" w:hAnsi="Century Gothic"/>
        <w:sz w:val="28"/>
      </w:rPr>
      <w:t>with mahdi chandler</w:t>
    </w:r>
  </w:p>
  <w:p w14:paraId="4BCB4233" w14:textId="77777777" w:rsidR="00C10688" w:rsidRDefault="00C1068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968"/>
    <w:rsid w:val="00001F83"/>
    <w:rsid w:val="00044AC6"/>
    <w:rsid w:val="000910A8"/>
    <w:rsid w:val="00104FED"/>
    <w:rsid w:val="00105BC3"/>
    <w:rsid w:val="00115056"/>
    <w:rsid w:val="00122D05"/>
    <w:rsid w:val="001677D2"/>
    <w:rsid w:val="00176E63"/>
    <w:rsid w:val="0019674A"/>
    <w:rsid w:val="001B5A84"/>
    <w:rsid w:val="001B7F81"/>
    <w:rsid w:val="00212BBD"/>
    <w:rsid w:val="00242BCD"/>
    <w:rsid w:val="0025541B"/>
    <w:rsid w:val="002934A7"/>
    <w:rsid w:val="002965EE"/>
    <w:rsid w:val="002A6751"/>
    <w:rsid w:val="00402870"/>
    <w:rsid w:val="0049300E"/>
    <w:rsid w:val="00495C1E"/>
    <w:rsid w:val="004A1968"/>
    <w:rsid w:val="004B4162"/>
    <w:rsid w:val="004D733E"/>
    <w:rsid w:val="0050770D"/>
    <w:rsid w:val="00520BB3"/>
    <w:rsid w:val="00552850"/>
    <w:rsid w:val="005916E1"/>
    <w:rsid w:val="005C20D6"/>
    <w:rsid w:val="006025B6"/>
    <w:rsid w:val="00691658"/>
    <w:rsid w:val="007161D9"/>
    <w:rsid w:val="00744550"/>
    <w:rsid w:val="007951D5"/>
    <w:rsid w:val="008126FD"/>
    <w:rsid w:val="008712DE"/>
    <w:rsid w:val="009611E4"/>
    <w:rsid w:val="00992B05"/>
    <w:rsid w:val="009B1327"/>
    <w:rsid w:val="009F6594"/>
    <w:rsid w:val="00AB1545"/>
    <w:rsid w:val="00B60CC0"/>
    <w:rsid w:val="00BF1C73"/>
    <w:rsid w:val="00C031E6"/>
    <w:rsid w:val="00C10688"/>
    <w:rsid w:val="00C277E8"/>
    <w:rsid w:val="00C51203"/>
    <w:rsid w:val="00C75D63"/>
    <w:rsid w:val="00C763B3"/>
    <w:rsid w:val="00C97289"/>
    <w:rsid w:val="00CB75A8"/>
    <w:rsid w:val="00DD2786"/>
    <w:rsid w:val="00E371B5"/>
    <w:rsid w:val="00EC6503"/>
    <w:rsid w:val="00EE0D35"/>
    <w:rsid w:val="00EE754F"/>
    <w:rsid w:val="00F71CFE"/>
    <w:rsid w:val="00F730A2"/>
    <w:rsid w:val="00F77F13"/>
    <w:rsid w:val="00FD0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4D3B25"/>
  <w15:chartTrackingRefBased/>
  <w15:docId w15:val="{61DD6A68-388D-45CB-B011-3AD084706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06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688"/>
  </w:style>
  <w:style w:type="paragraph" w:styleId="Footer">
    <w:name w:val="footer"/>
    <w:basedOn w:val="Normal"/>
    <w:link w:val="FooterChar"/>
    <w:uiPriority w:val="99"/>
    <w:unhideWhenUsed/>
    <w:rsid w:val="00C106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688"/>
  </w:style>
  <w:style w:type="paragraph" w:styleId="NoSpacing">
    <w:name w:val="No Spacing"/>
    <w:uiPriority w:val="1"/>
    <w:qFormat/>
    <w:rsid w:val="002965E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Mahdi Chandler</dc:creator>
  <cp:keywords/>
  <dc:description/>
  <cp:lastModifiedBy>mahdi.chandler@gmail.com</cp:lastModifiedBy>
  <cp:revision>3</cp:revision>
  <dcterms:created xsi:type="dcterms:W3CDTF">2022-02-07T23:37:00Z</dcterms:created>
  <dcterms:modified xsi:type="dcterms:W3CDTF">2022-02-21T02:06:00Z</dcterms:modified>
</cp:coreProperties>
</file>